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A" w:rsidRDefault="00830669" w:rsidP="008E4473">
      <w:pPr>
        <w:ind w:left="-851" w:right="-71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PRORROGAÇÃO DATA DE ABERTURA</w:t>
      </w:r>
      <w:r w:rsidR="006A3644">
        <w:rPr>
          <w:rFonts w:ascii="Arial" w:hAnsi="Arial" w:cs="Arial"/>
          <w:b/>
        </w:rPr>
        <w:t xml:space="preserve"> – </w:t>
      </w:r>
      <w:r w:rsidR="008341B5">
        <w:rPr>
          <w:rFonts w:ascii="Arial" w:hAnsi="Arial" w:cs="Arial"/>
          <w:b/>
        </w:rPr>
        <w:t>TOMADA DE PREÇOS</w:t>
      </w:r>
      <w:r w:rsidR="006A3644">
        <w:rPr>
          <w:rFonts w:ascii="Arial" w:hAnsi="Arial" w:cs="Arial"/>
          <w:b/>
        </w:rPr>
        <w:t xml:space="preserve"> </w:t>
      </w:r>
      <w:r w:rsidR="008105A8">
        <w:rPr>
          <w:rFonts w:ascii="Arial" w:hAnsi="Arial" w:cs="Arial"/>
          <w:b/>
        </w:rPr>
        <w:t>02</w:t>
      </w:r>
      <w:r w:rsidR="008B5A8A">
        <w:rPr>
          <w:rFonts w:ascii="Arial" w:hAnsi="Arial" w:cs="Arial"/>
          <w:b/>
        </w:rPr>
        <w:t>/201</w:t>
      </w:r>
      <w:r w:rsidR="008105A8">
        <w:rPr>
          <w:rFonts w:ascii="Arial" w:hAnsi="Arial" w:cs="Arial"/>
          <w:b/>
        </w:rPr>
        <w:t>7</w:t>
      </w:r>
    </w:p>
    <w:p w:rsidR="0016310A" w:rsidRDefault="0016310A" w:rsidP="008E4473">
      <w:pPr>
        <w:snapToGrid w:val="0"/>
        <w:ind w:left="-851" w:right="-7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</w:t>
      </w:r>
      <w:r>
        <w:rPr>
          <w:rFonts w:ascii="Arial" w:hAnsi="Arial" w:cs="Arial"/>
        </w:rPr>
        <w:t xml:space="preserve">: </w:t>
      </w:r>
      <w:r w:rsidR="008341B5">
        <w:rPr>
          <w:rFonts w:ascii="Arial" w:hAnsi="Arial" w:cs="Arial"/>
        </w:rPr>
        <w:t xml:space="preserve">Contratação de empresa para </w:t>
      </w:r>
      <w:r w:rsidR="008105A8">
        <w:rPr>
          <w:rFonts w:ascii="Arial" w:hAnsi="Arial" w:cs="Arial"/>
        </w:rPr>
        <w:t>prestação de serviço de consultoria na área contábil, financeira, orçamentária e de prestação de contas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VALOR MÁXIMO</w:t>
      </w:r>
      <w:r>
        <w:rPr>
          <w:rFonts w:ascii="Arial" w:hAnsi="Arial" w:cs="Arial"/>
        </w:rPr>
        <w:t>: R$</w:t>
      </w:r>
      <w:r>
        <w:rPr>
          <w:rFonts w:ascii="Arial" w:hAnsi="Arial" w:cs="Arial"/>
          <w:b/>
        </w:rPr>
        <w:t xml:space="preserve"> </w:t>
      </w:r>
      <w:r w:rsidR="008105A8">
        <w:rPr>
          <w:rFonts w:ascii="Arial" w:hAnsi="Arial" w:cs="Arial"/>
        </w:rPr>
        <w:t>19.599,96</w:t>
      </w:r>
      <w:r>
        <w:rPr>
          <w:rFonts w:ascii="Arial" w:hAnsi="Arial" w:cs="Arial"/>
        </w:rPr>
        <w:t xml:space="preserve"> (</w:t>
      </w:r>
      <w:r w:rsidR="008105A8">
        <w:rPr>
          <w:rFonts w:ascii="Arial" w:hAnsi="Arial" w:cs="Arial"/>
        </w:rPr>
        <w:t xml:space="preserve">dezenove mil, quinhentos e </w:t>
      </w:r>
      <w:bookmarkStart w:id="0" w:name="_GoBack"/>
      <w:bookmarkEnd w:id="0"/>
      <w:r w:rsidR="008105A8">
        <w:rPr>
          <w:rFonts w:ascii="Arial" w:hAnsi="Arial" w:cs="Arial"/>
        </w:rPr>
        <w:t>noventa e nove reais e noventa e seis centavos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  <w:b/>
        </w:rPr>
        <w:t xml:space="preserve">FORMA DE JULGAMENTO: </w:t>
      </w:r>
      <w:r w:rsidR="008105A8">
        <w:rPr>
          <w:rFonts w:ascii="Arial" w:hAnsi="Arial" w:cs="Arial"/>
        </w:rPr>
        <w:t>Técnica e Preço</w:t>
      </w:r>
      <w:r>
        <w:rPr>
          <w:rFonts w:ascii="Arial" w:hAnsi="Arial" w:cs="Arial"/>
        </w:rPr>
        <w:t xml:space="preserve">. </w:t>
      </w:r>
      <w:r w:rsidR="00830669">
        <w:rPr>
          <w:rFonts w:ascii="Arial" w:hAnsi="Arial" w:cs="Arial"/>
        </w:rPr>
        <w:t xml:space="preserve">A </w:t>
      </w:r>
      <w:r w:rsidR="00830669">
        <w:rPr>
          <w:rFonts w:ascii="Arial" w:hAnsi="Arial" w:cs="Arial"/>
          <w:b/>
        </w:rPr>
        <w:t xml:space="preserve">ACESC – Administração dos Cemitérios e Serviços Funerários de Cascavel, </w:t>
      </w:r>
      <w:r w:rsidR="00830669">
        <w:rPr>
          <w:rFonts w:ascii="Arial" w:hAnsi="Arial" w:cs="Arial"/>
        </w:rPr>
        <w:t xml:space="preserve">estado do Paraná, prorroga a data de abertura </w:t>
      </w:r>
      <w:r w:rsidR="008105A8">
        <w:rPr>
          <w:rFonts w:ascii="Arial" w:hAnsi="Arial" w:cs="Arial"/>
        </w:rPr>
        <w:t>dos envelopes</w:t>
      </w:r>
      <w:r w:rsidR="00830669">
        <w:rPr>
          <w:rFonts w:ascii="Arial" w:hAnsi="Arial" w:cs="Arial"/>
        </w:rPr>
        <w:t xml:space="preserve"> para o dia </w:t>
      </w:r>
      <w:r w:rsidR="008105A8">
        <w:rPr>
          <w:rFonts w:ascii="Arial" w:hAnsi="Arial" w:cs="Arial"/>
          <w:b/>
        </w:rPr>
        <w:t>06/10</w:t>
      </w:r>
      <w:r w:rsidR="00830669">
        <w:rPr>
          <w:rFonts w:ascii="Arial" w:hAnsi="Arial" w:cs="Arial"/>
          <w:b/>
        </w:rPr>
        <w:t>/201</w:t>
      </w:r>
      <w:r w:rsidR="008105A8">
        <w:rPr>
          <w:rFonts w:ascii="Arial" w:hAnsi="Arial" w:cs="Arial"/>
          <w:b/>
        </w:rPr>
        <w:t>7</w:t>
      </w:r>
      <w:r w:rsidR="00830669">
        <w:rPr>
          <w:rFonts w:ascii="Arial" w:hAnsi="Arial" w:cs="Arial"/>
          <w:b/>
        </w:rPr>
        <w:t xml:space="preserve"> às </w:t>
      </w:r>
      <w:r w:rsidR="008105A8">
        <w:rPr>
          <w:rFonts w:ascii="Arial" w:hAnsi="Arial" w:cs="Arial"/>
          <w:b/>
        </w:rPr>
        <w:t>09</w:t>
      </w:r>
      <w:r w:rsidR="00830669">
        <w:rPr>
          <w:rFonts w:ascii="Arial" w:hAnsi="Arial" w:cs="Arial"/>
          <w:b/>
        </w:rPr>
        <w:t>h30min</w:t>
      </w:r>
      <w:r w:rsidR="008105A8">
        <w:rPr>
          <w:rFonts w:ascii="Arial" w:hAnsi="Arial" w:cs="Arial"/>
          <w:b/>
        </w:rPr>
        <w:t xml:space="preserve">, </w:t>
      </w:r>
      <w:r w:rsidR="008105A8">
        <w:rPr>
          <w:rFonts w:ascii="Arial" w:hAnsi="Arial" w:cs="Arial"/>
        </w:rPr>
        <w:t xml:space="preserve">o protocolo dos envelopes será realizado até ás </w:t>
      </w:r>
      <w:r w:rsidR="008105A8">
        <w:rPr>
          <w:rFonts w:ascii="Arial" w:hAnsi="Arial" w:cs="Arial"/>
          <w:b/>
        </w:rPr>
        <w:t>09:00</w:t>
      </w:r>
      <w:r w:rsidR="008105A8">
        <w:rPr>
          <w:rFonts w:ascii="Arial" w:hAnsi="Arial" w:cs="Arial"/>
        </w:rPr>
        <w:t>. Cascavel/</w:t>
      </w:r>
      <w:r w:rsidR="00934788">
        <w:rPr>
          <w:rFonts w:ascii="Arial" w:hAnsi="Arial" w:cs="Arial"/>
        </w:rPr>
        <w:t xml:space="preserve">PR, </w:t>
      </w:r>
      <w:r w:rsidR="008105A8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</w:t>
      </w:r>
      <w:r w:rsidR="008105A8">
        <w:rPr>
          <w:rFonts w:ascii="Arial" w:hAnsi="Arial" w:cs="Arial"/>
        </w:rPr>
        <w:t>Setembro</w:t>
      </w:r>
      <w:r w:rsidR="008B5A8A">
        <w:rPr>
          <w:rFonts w:ascii="Arial" w:hAnsi="Arial" w:cs="Arial"/>
        </w:rPr>
        <w:t xml:space="preserve"> de 201</w:t>
      </w:r>
      <w:r w:rsidR="008105A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16310A" w:rsidRDefault="0016310A" w:rsidP="008E4473">
      <w:pPr>
        <w:ind w:right="-710"/>
        <w:jc w:val="both"/>
        <w:rPr>
          <w:rFonts w:ascii="Arial" w:hAnsi="Arial" w:cs="Arial"/>
        </w:rPr>
      </w:pPr>
    </w:p>
    <w:p w:rsidR="0016310A" w:rsidRDefault="0016310A" w:rsidP="0016310A">
      <w:pPr>
        <w:jc w:val="both"/>
        <w:rPr>
          <w:rFonts w:ascii="Arial" w:hAnsi="Arial" w:cs="Arial"/>
        </w:rPr>
      </w:pPr>
    </w:p>
    <w:p w:rsidR="0016310A" w:rsidRDefault="008105A8" w:rsidP="001631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Guilherme</w:t>
      </w:r>
    </w:p>
    <w:p w:rsidR="0016310A" w:rsidRDefault="0016310A" w:rsidP="0016310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Superintendente da ACESC</w:t>
      </w:r>
    </w:p>
    <w:p w:rsidR="0016310A" w:rsidRDefault="0016310A" w:rsidP="0016310A">
      <w:pPr>
        <w:jc w:val="center"/>
        <w:sectPr w:rsidR="0016310A" w:rsidSect="008E4473">
          <w:pgSz w:w="11906" w:h="16838" w:code="9"/>
          <w:pgMar w:top="993" w:right="1701" w:bottom="1417" w:left="1701" w:header="709" w:footer="709" w:gutter="0"/>
          <w:cols w:space="708"/>
          <w:docGrid w:linePitch="360"/>
        </w:sectPr>
      </w:pPr>
    </w:p>
    <w:p w:rsidR="00FA41BA" w:rsidRDefault="00FA41BA"/>
    <w:sectPr w:rsidR="00FA41BA" w:rsidSect="0016310A"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A"/>
    <w:rsid w:val="000E2986"/>
    <w:rsid w:val="001236ED"/>
    <w:rsid w:val="00132B4F"/>
    <w:rsid w:val="0016310A"/>
    <w:rsid w:val="0022476F"/>
    <w:rsid w:val="002428AE"/>
    <w:rsid w:val="00333A35"/>
    <w:rsid w:val="00422D51"/>
    <w:rsid w:val="004560AA"/>
    <w:rsid w:val="00494FFD"/>
    <w:rsid w:val="00631B98"/>
    <w:rsid w:val="00687C8B"/>
    <w:rsid w:val="006A3644"/>
    <w:rsid w:val="006D167C"/>
    <w:rsid w:val="00782642"/>
    <w:rsid w:val="007D219D"/>
    <w:rsid w:val="008105A8"/>
    <w:rsid w:val="00830669"/>
    <w:rsid w:val="008341B5"/>
    <w:rsid w:val="008B13F2"/>
    <w:rsid w:val="008B5A8A"/>
    <w:rsid w:val="008E4473"/>
    <w:rsid w:val="00934788"/>
    <w:rsid w:val="0099644C"/>
    <w:rsid w:val="009C6C2E"/>
    <w:rsid w:val="00AD6C42"/>
    <w:rsid w:val="00AE78D6"/>
    <w:rsid w:val="00C0479B"/>
    <w:rsid w:val="00C5279D"/>
    <w:rsid w:val="00D0522F"/>
    <w:rsid w:val="00D93E87"/>
    <w:rsid w:val="00E03622"/>
    <w:rsid w:val="00E116AD"/>
    <w:rsid w:val="00E23BB0"/>
    <w:rsid w:val="00F54D0D"/>
    <w:rsid w:val="00FA41BA"/>
    <w:rsid w:val="00FD54B4"/>
    <w:rsid w:val="00F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EBC86-AC74-4EA4-9D2C-CF055EB4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1631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05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5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Microsoft</cp:lastModifiedBy>
  <cp:revision>2</cp:revision>
  <cp:lastPrinted>2017-09-25T18:52:00Z</cp:lastPrinted>
  <dcterms:created xsi:type="dcterms:W3CDTF">2017-09-26T11:32:00Z</dcterms:created>
  <dcterms:modified xsi:type="dcterms:W3CDTF">2017-09-26T11:32:00Z</dcterms:modified>
</cp:coreProperties>
</file>